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F2" w:rsidRDefault="00CA55F7" w:rsidP="009643F2">
      <w:pPr>
        <w:tabs>
          <w:tab w:val="left" w:pos="0"/>
          <w:tab w:val="center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</w:t>
      </w:r>
      <w:r w:rsidR="00FC7F1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8</w:t>
      </w:r>
      <w:r w:rsidR="00777214" w:rsidRPr="007772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="00E9562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ября </w:t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8</w:t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года состоялось заседание коллегии </w:t>
      </w:r>
      <w:proofErr w:type="spellStart"/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Архангельскстата</w:t>
      </w:r>
      <w:proofErr w:type="spellEnd"/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="007772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br/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 повесткой дня:</w:t>
      </w:r>
    </w:p>
    <w:p w:rsidR="00CA55F7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1">
        <w:rPr>
          <w:rFonts w:ascii="Times New Roman" w:hAnsi="Times New Roman" w:cs="Times New Roman"/>
          <w:sz w:val="24"/>
          <w:szCs w:val="24"/>
        </w:rPr>
        <w:t xml:space="preserve">1. </w:t>
      </w:r>
      <w:r w:rsidRPr="00FC7F11">
        <w:rPr>
          <w:rFonts w:ascii="Times New Roman" w:hAnsi="Times New Roman" w:cs="Times New Roman"/>
          <w:sz w:val="24"/>
          <w:szCs w:val="24"/>
        </w:rPr>
        <w:t>Организация работы с респондентами по сбору форм федерального статистического наблюдения. Полнота  и качество статистической отчетности, предоставляемой респо</w:t>
      </w:r>
      <w:r w:rsidRPr="00FC7F11">
        <w:rPr>
          <w:rFonts w:ascii="Times New Roman" w:hAnsi="Times New Roman" w:cs="Times New Roman"/>
          <w:sz w:val="24"/>
          <w:szCs w:val="24"/>
        </w:rPr>
        <w:t>н</w:t>
      </w:r>
      <w:r w:rsidRPr="00FC7F11">
        <w:rPr>
          <w:rFonts w:ascii="Times New Roman" w:hAnsi="Times New Roman" w:cs="Times New Roman"/>
          <w:sz w:val="24"/>
          <w:szCs w:val="24"/>
        </w:rPr>
        <w:t>дентами Архангельской области по унифицирова</w:t>
      </w:r>
      <w:r w:rsidRPr="00FC7F11">
        <w:rPr>
          <w:rFonts w:ascii="Times New Roman" w:hAnsi="Times New Roman" w:cs="Times New Roman"/>
          <w:sz w:val="24"/>
          <w:szCs w:val="24"/>
        </w:rPr>
        <w:t>н</w:t>
      </w:r>
      <w:r w:rsidRPr="00FC7F11">
        <w:rPr>
          <w:rFonts w:ascii="Times New Roman" w:hAnsi="Times New Roman" w:cs="Times New Roman"/>
          <w:sz w:val="24"/>
          <w:szCs w:val="24"/>
        </w:rPr>
        <w:t>ным формам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F11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7F11">
        <w:rPr>
          <w:rFonts w:ascii="Times New Roman" w:hAnsi="Times New Roman" w:cs="Times New Roman"/>
          <w:sz w:val="24"/>
          <w:szCs w:val="24"/>
        </w:rPr>
        <w:t xml:space="preserve">Переход </w:t>
      </w:r>
      <w:proofErr w:type="spellStart"/>
      <w:r w:rsidRPr="00FC7F11">
        <w:rPr>
          <w:rFonts w:ascii="Times New Roman" w:hAnsi="Times New Roman" w:cs="Times New Roman"/>
          <w:sz w:val="24"/>
          <w:szCs w:val="24"/>
        </w:rPr>
        <w:t>Архангельскстата</w:t>
      </w:r>
      <w:proofErr w:type="spellEnd"/>
      <w:r w:rsidRPr="00FC7F11">
        <w:rPr>
          <w:rFonts w:ascii="Times New Roman" w:hAnsi="Times New Roman" w:cs="Times New Roman"/>
          <w:sz w:val="24"/>
          <w:szCs w:val="24"/>
        </w:rPr>
        <w:t xml:space="preserve"> на Централизованный ед</w:t>
      </w:r>
      <w:r w:rsidRPr="00FC7F11">
        <w:rPr>
          <w:rFonts w:ascii="Times New Roman" w:hAnsi="Times New Roman" w:cs="Times New Roman"/>
          <w:sz w:val="24"/>
          <w:szCs w:val="24"/>
        </w:rPr>
        <w:t>и</w:t>
      </w:r>
      <w:r w:rsidRPr="00FC7F11">
        <w:rPr>
          <w:rFonts w:ascii="Times New Roman" w:hAnsi="Times New Roman" w:cs="Times New Roman"/>
          <w:sz w:val="24"/>
          <w:szCs w:val="24"/>
        </w:rPr>
        <w:t>ный модуль приема отчетности от специал</w:t>
      </w:r>
      <w:r w:rsidRPr="00FC7F11">
        <w:rPr>
          <w:rFonts w:ascii="Times New Roman" w:hAnsi="Times New Roman" w:cs="Times New Roman"/>
          <w:sz w:val="24"/>
          <w:szCs w:val="24"/>
        </w:rPr>
        <w:t>и</w:t>
      </w:r>
      <w:r w:rsidRPr="00FC7F11">
        <w:rPr>
          <w:rFonts w:ascii="Times New Roman" w:hAnsi="Times New Roman" w:cs="Times New Roman"/>
          <w:sz w:val="24"/>
          <w:szCs w:val="24"/>
        </w:rPr>
        <w:t>зированных операторов связи (ЦЕМПОС)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F11" w:rsidRPr="00FC7F11" w:rsidRDefault="00FC7F11" w:rsidP="00FC7F11">
      <w:pPr>
        <w:pStyle w:val="a3"/>
        <w:jc w:val="both"/>
        <w:rPr>
          <w:sz w:val="24"/>
        </w:rPr>
      </w:pPr>
      <w:r>
        <w:rPr>
          <w:sz w:val="24"/>
        </w:rPr>
        <w:t xml:space="preserve">3. </w:t>
      </w:r>
      <w:r w:rsidRPr="00FC7F11">
        <w:rPr>
          <w:sz w:val="24"/>
        </w:rPr>
        <w:t xml:space="preserve">О подготовке и проведении </w:t>
      </w:r>
      <w:proofErr w:type="gramStart"/>
      <w:r w:rsidRPr="00FC7F11">
        <w:rPr>
          <w:sz w:val="24"/>
        </w:rPr>
        <w:t>Выборочных</w:t>
      </w:r>
      <w:proofErr w:type="gramEnd"/>
      <w:r w:rsidRPr="00FC7F11">
        <w:rPr>
          <w:sz w:val="24"/>
        </w:rPr>
        <w:t xml:space="preserve"> </w:t>
      </w:r>
      <w:proofErr w:type="spellStart"/>
      <w:r w:rsidRPr="00FC7F11">
        <w:rPr>
          <w:sz w:val="24"/>
        </w:rPr>
        <w:t>наблю-дений</w:t>
      </w:r>
      <w:proofErr w:type="spellEnd"/>
      <w:r w:rsidRPr="00FC7F11">
        <w:rPr>
          <w:sz w:val="24"/>
        </w:rPr>
        <w:t xml:space="preserve"> на территории Архангельской области и Ненецкого а</w:t>
      </w:r>
      <w:r w:rsidRPr="00FC7F11">
        <w:rPr>
          <w:sz w:val="24"/>
        </w:rPr>
        <w:t>в</w:t>
      </w:r>
      <w:r w:rsidRPr="00FC7F11">
        <w:rPr>
          <w:sz w:val="24"/>
        </w:rPr>
        <w:t>тономного округа в 2018 году:</w:t>
      </w:r>
    </w:p>
    <w:p w:rsidR="00FC7F11" w:rsidRPr="00FC7F11" w:rsidRDefault="00FC7F11" w:rsidP="00FC7F11">
      <w:pPr>
        <w:pStyle w:val="a3"/>
        <w:ind w:left="567" w:hanging="567"/>
        <w:jc w:val="both"/>
        <w:rPr>
          <w:sz w:val="24"/>
        </w:rPr>
      </w:pPr>
      <w:r w:rsidRPr="00FC7F11">
        <w:rPr>
          <w:sz w:val="24"/>
        </w:rPr>
        <w:t>-комплексного наблюдения условий жизни населения</w:t>
      </w:r>
    </w:p>
    <w:p w:rsidR="00FC7F11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1">
        <w:rPr>
          <w:rFonts w:ascii="Times New Roman" w:hAnsi="Times New Roman" w:cs="Times New Roman"/>
          <w:sz w:val="24"/>
          <w:szCs w:val="24"/>
        </w:rPr>
        <w:t>-выборочного наблюдения поведенческих факторов, влияющих на состояние здоровья насел</w:t>
      </w:r>
      <w:r w:rsidRPr="00FC7F11">
        <w:rPr>
          <w:rFonts w:ascii="Times New Roman" w:hAnsi="Times New Roman" w:cs="Times New Roman"/>
          <w:sz w:val="24"/>
          <w:szCs w:val="24"/>
        </w:rPr>
        <w:t>е</w:t>
      </w:r>
      <w:r w:rsidRPr="00FC7F11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F11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C7F11">
        <w:rPr>
          <w:rFonts w:ascii="Times New Roman" w:hAnsi="Times New Roman" w:cs="Times New Roman"/>
          <w:sz w:val="24"/>
          <w:szCs w:val="24"/>
        </w:rPr>
        <w:t xml:space="preserve">О проведении апробации </w:t>
      </w:r>
      <w:proofErr w:type="spellStart"/>
      <w:r w:rsidRPr="00FC7F11">
        <w:rPr>
          <w:rFonts w:ascii="Times New Roman" w:hAnsi="Times New Roman" w:cs="Times New Roman"/>
          <w:sz w:val="24"/>
          <w:szCs w:val="24"/>
        </w:rPr>
        <w:t>формализированного</w:t>
      </w:r>
      <w:proofErr w:type="spellEnd"/>
      <w:r w:rsidRPr="00FC7F11">
        <w:rPr>
          <w:rFonts w:ascii="Times New Roman" w:hAnsi="Times New Roman" w:cs="Times New Roman"/>
          <w:sz w:val="24"/>
          <w:szCs w:val="24"/>
        </w:rPr>
        <w:t xml:space="preserve"> эконом</w:t>
      </w:r>
      <w:r w:rsidRPr="00FC7F11">
        <w:rPr>
          <w:rFonts w:ascii="Times New Roman" w:hAnsi="Times New Roman" w:cs="Times New Roman"/>
          <w:sz w:val="24"/>
          <w:szCs w:val="24"/>
        </w:rPr>
        <w:t>и</w:t>
      </w:r>
      <w:r w:rsidRPr="00FC7F11">
        <w:rPr>
          <w:rFonts w:ascii="Times New Roman" w:hAnsi="Times New Roman" w:cs="Times New Roman"/>
          <w:sz w:val="24"/>
          <w:szCs w:val="24"/>
        </w:rPr>
        <w:t>ческого описания "Разработка текущих показателей деятельности предприятий на основе формы федерального стат</w:t>
      </w:r>
      <w:r w:rsidRPr="00FC7F11">
        <w:rPr>
          <w:rFonts w:ascii="Times New Roman" w:hAnsi="Times New Roman" w:cs="Times New Roman"/>
          <w:sz w:val="24"/>
          <w:szCs w:val="24"/>
        </w:rPr>
        <w:t>и</w:t>
      </w:r>
      <w:r w:rsidRPr="00FC7F11">
        <w:rPr>
          <w:rFonts w:ascii="Times New Roman" w:hAnsi="Times New Roman" w:cs="Times New Roman"/>
          <w:sz w:val="24"/>
          <w:szCs w:val="24"/>
        </w:rPr>
        <w:t>стического наблюдения № П-2 "Сведения об инвестициях в нефинансовые активы" (кра</w:t>
      </w:r>
      <w:r w:rsidRPr="00FC7F11">
        <w:rPr>
          <w:rFonts w:ascii="Times New Roman" w:hAnsi="Times New Roman" w:cs="Times New Roman"/>
          <w:sz w:val="24"/>
          <w:szCs w:val="24"/>
        </w:rPr>
        <w:t>т</w:t>
      </w:r>
      <w:r w:rsidRPr="00FC7F11">
        <w:rPr>
          <w:rFonts w:ascii="Times New Roman" w:hAnsi="Times New Roman" w:cs="Times New Roman"/>
          <w:sz w:val="24"/>
          <w:szCs w:val="24"/>
        </w:rPr>
        <w:t>кое сообщение)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F11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C7F11">
        <w:rPr>
          <w:rFonts w:ascii="Times New Roman" w:hAnsi="Times New Roman" w:cs="Times New Roman"/>
          <w:spacing w:val="-4"/>
          <w:sz w:val="24"/>
          <w:szCs w:val="24"/>
        </w:rPr>
        <w:t>План организационно-методологической, информационной  и технической поддержки о</w:t>
      </w:r>
      <w:r w:rsidRPr="00FC7F11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C7F11">
        <w:rPr>
          <w:rFonts w:ascii="Times New Roman" w:hAnsi="Times New Roman" w:cs="Times New Roman"/>
          <w:spacing w:val="-4"/>
          <w:sz w:val="24"/>
          <w:szCs w:val="24"/>
        </w:rPr>
        <w:t xml:space="preserve">делов государственной статистики </w:t>
      </w:r>
      <w:proofErr w:type="spellStart"/>
      <w:r w:rsidRPr="00FC7F11">
        <w:rPr>
          <w:rFonts w:ascii="Times New Roman" w:hAnsi="Times New Roman" w:cs="Times New Roman"/>
          <w:spacing w:val="-4"/>
          <w:sz w:val="24"/>
          <w:szCs w:val="24"/>
        </w:rPr>
        <w:t>Арха</w:t>
      </w:r>
      <w:r w:rsidRPr="00FC7F11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FC7F11">
        <w:rPr>
          <w:rFonts w:ascii="Times New Roman" w:hAnsi="Times New Roman" w:cs="Times New Roman"/>
          <w:spacing w:val="-4"/>
          <w:sz w:val="24"/>
          <w:szCs w:val="24"/>
        </w:rPr>
        <w:t>гельскстата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7F11">
        <w:rPr>
          <w:rFonts w:ascii="Times New Roman" w:hAnsi="Times New Roman" w:cs="Times New Roman"/>
          <w:spacing w:val="-4"/>
          <w:sz w:val="24"/>
          <w:szCs w:val="24"/>
        </w:rPr>
        <w:t>на 2019 год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C7F11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6. </w:t>
      </w:r>
      <w:r w:rsidRPr="00FC7F11">
        <w:rPr>
          <w:rFonts w:ascii="Times New Roman" w:hAnsi="Times New Roman" w:cs="Times New Roman"/>
          <w:sz w:val="24"/>
          <w:szCs w:val="24"/>
        </w:rPr>
        <w:t xml:space="preserve">О плане работы </w:t>
      </w:r>
      <w:proofErr w:type="spellStart"/>
      <w:r w:rsidRPr="00FC7F11">
        <w:rPr>
          <w:rFonts w:ascii="Times New Roman" w:hAnsi="Times New Roman" w:cs="Times New Roman"/>
          <w:sz w:val="24"/>
          <w:szCs w:val="24"/>
        </w:rPr>
        <w:t>Архангельскстата</w:t>
      </w:r>
      <w:proofErr w:type="spellEnd"/>
      <w:r w:rsidRPr="00FC7F11">
        <w:rPr>
          <w:rFonts w:ascii="Times New Roman" w:hAnsi="Times New Roman" w:cs="Times New Roman"/>
          <w:sz w:val="24"/>
          <w:szCs w:val="24"/>
        </w:rPr>
        <w:t xml:space="preserve">  на 1 квартал 2019 г</w:t>
      </w:r>
      <w:r w:rsidRPr="00FC7F11">
        <w:rPr>
          <w:rFonts w:ascii="Times New Roman" w:hAnsi="Times New Roman" w:cs="Times New Roman"/>
          <w:sz w:val="24"/>
          <w:szCs w:val="24"/>
        </w:rPr>
        <w:t>о</w:t>
      </w:r>
      <w:r w:rsidRPr="00FC7F1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F11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C7F11">
        <w:rPr>
          <w:rFonts w:ascii="Times New Roman" w:hAnsi="Times New Roman" w:cs="Times New Roman"/>
          <w:sz w:val="24"/>
          <w:szCs w:val="24"/>
        </w:rPr>
        <w:t xml:space="preserve">О плане работы коллегии </w:t>
      </w:r>
      <w:proofErr w:type="spellStart"/>
      <w:r w:rsidRPr="00FC7F11">
        <w:rPr>
          <w:rFonts w:ascii="Times New Roman" w:hAnsi="Times New Roman" w:cs="Times New Roman"/>
          <w:sz w:val="24"/>
          <w:szCs w:val="24"/>
        </w:rPr>
        <w:t>Архангельскстата</w:t>
      </w:r>
      <w:proofErr w:type="spellEnd"/>
      <w:r w:rsidRPr="00FC7F11">
        <w:rPr>
          <w:rFonts w:ascii="Times New Roman" w:hAnsi="Times New Roman" w:cs="Times New Roman"/>
          <w:sz w:val="24"/>
          <w:szCs w:val="24"/>
        </w:rPr>
        <w:t xml:space="preserve">     на 1</w:t>
      </w:r>
      <w:r w:rsidRPr="00FC7F11">
        <w:rPr>
          <w:rFonts w:ascii="Times New Roman" w:hAnsi="Times New Roman" w:cs="Times New Roman"/>
          <w:spacing w:val="-4"/>
          <w:sz w:val="24"/>
          <w:szCs w:val="24"/>
        </w:rPr>
        <w:t xml:space="preserve"> ква</w:t>
      </w:r>
      <w:r w:rsidRPr="00FC7F11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7F11">
        <w:rPr>
          <w:rFonts w:ascii="Times New Roman" w:hAnsi="Times New Roman" w:cs="Times New Roman"/>
          <w:spacing w:val="-4"/>
          <w:sz w:val="24"/>
          <w:szCs w:val="24"/>
        </w:rPr>
        <w:t>тал 2019 года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C7F11" w:rsidRPr="00FC7F11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8. </w:t>
      </w:r>
      <w:r w:rsidRPr="00FC7F11">
        <w:rPr>
          <w:rFonts w:ascii="Times New Roman" w:hAnsi="Times New Roman" w:cs="Times New Roman"/>
          <w:sz w:val="24"/>
          <w:szCs w:val="24"/>
        </w:rPr>
        <w:t>Прочие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F11" w:rsidRDefault="00FC7F11" w:rsidP="00FC7F1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7F11" w:rsidRPr="00FC7F11" w:rsidRDefault="00FC7F11" w:rsidP="00FC7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11" w:rsidRDefault="00FC7F11" w:rsidP="0081779C">
      <w:pPr>
        <w:jc w:val="both"/>
        <w:rPr>
          <w:rFonts w:ascii="Times New Roman" w:hAnsi="Times New Roman" w:cs="Times New Roman"/>
        </w:rPr>
      </w:pPr>
    </w:p>
    <w:p w:rsidR="00FC7F11" w:rsidRDefault="00FC7F11" w:rsidP="0081779C">
      <w:pPr>
        <w:jc w:val="both"/>
        <w:rPr>
          <w:rFonts w:ascii="Times New Roman" w:hAnsi="Times New Roman" w:cs="Times New Roman"/>
        </w:rPr>
      </w:pPr>
    </w:p>
    <w:p w:rsidR="00FC7F11" w:rsidRPr="00FC7F11" w:rsidRDefault="00FC7F11" w:rsidP="008177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7F11" w:rsidRPr="00FC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F2"/>
    <w:rsid w:val="000446D8"/>
    <w:rsid w:val="001D4065"/>
    <w:rsid w:val="00526450"/>
    <w:rsid w:val="00552047"/>
    <w:rsid w:val="0057577D"/>
    <w:rsid w:val="00777214"/>
    <w:rsid w:val="0081779C"/>
    <w:rsid w:val="009557F2"/>
    <w:rsid w:val="009643F2"/>
    <w:rsid w:val="00A26C46"/>
    <w:rsid w:val="00CA55F7"/>
    <w:rsid w:val="00E95626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4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4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Зелянина Надежда Анатольевна</cp:lastModifiedBy>
  <cp:revision>2</cp:revision>
  <dcterms:created xsi:type="dcterms:W3CDTF">2019-05-14T11:18:00Z</dcterms:created>
  <dcterms:modified xsi:type="dcterms:W3CDTF">2019-05-14T11:18:00Z</dcterms:modified>
</cp:coreProperties>
</file>